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381A23" w14:textId="77777777" w:rsidR="005C61B7" w:rsidRPr="009B1BA4" w:rsidRDefault="00000000">
      <w:pPr>
        <w:spacing w:after="360"/>
        <w:jc w:val="center"/>
        <w:rPr>
          <w:sz w:val="20"/>
          <w:szCs w:val="20"/>
        </w:rPr>
      </w:pPr>
      <w:r w:rsidRPr="009B1BA4">
        <w:rPr>
          <w:noProof/>
          <w:sz w:val="20"/>
          <w:szCs w:val="20"/>
        </w:rPr>
        <w:drawing>
          <wp:inline distT="0" distB="0" distL="0" distR="0" wp14:anchorId="636C7FB1" wp14:editId="546B975F">
            <wp:extent cx="2926080" cy="195149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put_file_5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926080" cy="1951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975A5B" w14:textId="77777777" w:rsidR="005C61B7" w:rsidRPr="009B1BA4" w:rsidRDefault="00000000">
      <w:pPr>
        <w:spacing w:after="480"/>
        <w:jc w:val="center"/>
        <w:rPr>
          <w:sz w:val="20"/>
          <w:szCs w:val="20"/>
        </w:rPr>
      </w:pPr>
      <w:r w:rsidRPr="009B1BA4">
        <w:rPr>
          <w:rFonts w:ascii="Arial" w:hAnsi="Arial"/>
          <w:b/>
          <w:color w:val="0F2C59"/>
          <w:sz w:val="20"/>
          <w:szCs w:val="20"/>
        </w:rPr>
        <w:t>AUTORIZACIÓN DE DESCUENTO MENSUAL</w:t>
      </w:r>
    </w:p>
    <w:p w14:paraId="1A72119A" w14:textId="65897AB5" w:rsidR="005C61B7" w:rsidRPr="009B1BA4" w:rsidRDefault="00000000">
      <w:pPr>
        <w:spacing w:after="360"/>
        <w:jc w:val="right"/>
        <w:rPr>
          <w:sz w:val="20"/>
          <w:szCs w:val="20"/>
        </w:rPr>
      </w:pPr>
      <w:r w:rsidRPr="009B1BA4">
        <w:rPr>
          <w:rFonts w:ascii="Arial" w:hAnsi="Arial"/>
          <w:b/>
          <w:sz w:val="20"/>
          <w:szCs w:val="20"/>
        </w:rPr>
        <w:t>Quito, D.M., ................................................</w:t>
      </w:r>
    </w:p>
    <w:p w14:paraId="6057D4EE" w14:textId="77777777" w:rsidR="009B1BA4" w:rsidRDefault="00000000" w:rsidP="009B1BA4">
      <w:pPr>
        <w:spacing w:after="0" w:line="240" w:lineRule="auto"/>
        <w:rPr>
          <w:rFonts w:ascii="Aptos" w:hAnsi="Aptos"/>
          <w:sz w:val="20"/>
          <w:szCs w:val="20"/>
        </w:rPr>
      </w:pPr>
      <w:r w:rsidRPr="009B1BA4">
        <w:rPr>
          <w:rFonts w:ascii="Aptos" w:hAnsi="Aptos"/>
          <w:b/>
          <w:sz w:val="20"/>
          <w:szCs w:val="20"/>
        </w:rPr>
        <w:t>Señores</w:t>
      </w:r>
      <w:r w:rsidRPr="009B1BA4">
        <w:rPr>
          <w:rFonts w:ascii="Aptos" w:hAnsi="Aptos"/>
          <w:b/>
          <w:sz w:val="20"/>
          <w:szCs w:val="20"/>
        </w:rPr>
        <w:br/>
        <w:t>DIRECCIÓN NACIONAL DE ADMINISTRACIÓN DE TALENTO HUMANO,</w:t>
      </w:r>
      <w:r w:rsidRPr="009B1BA4">
        <w:rPr>
          <w:rFonts w:ascii="Aptos" w:hAnsi="Aptos"/>
          <w:b/>
          <w:sz w:val="20"/>
          <w:szCs w:val="20"/>
        </w:rPr>
        <w:br/>
        <w:t>DIRECCIÓN NACIONAL FINANCIERA</w:t>
      </w:r>
      <w:r w:rsidRPr="009B1BA4">
        <w:rPr>
          <w:rFonts w:ascii="Aptos" w:hAnsi="Aptos"/>
          <w:b/>
          <w:sz w:val="20"/>
          <w:szCs w:val="20"/>
        </w:rPr>
        <w:br/>
        <w:t>SUPERINTENDENCIA DE C</w:t>
      </w:r>
      <w:r w:rsidR="009B1BA4" w:rsidRPr="009B1BA4">
        <w:rPr>
          <w:rFonts w:ascii="Aptos" w:hAnsi="Aptos"/>
          <w:b/>
          <w:sz w:val="20"/>
          <w:szCs w:val="20"/>
        </w:rPr>
        <w:t>OMPETENCIA ECONÓMICA.</w:t>
      </w:r>
      <w:r w:rsidRPr="009B1BA4">
        <w:rPr>
          <w:rFonts w:ascii="Aptos" w:hAnsi="Aptos"/>
          <w:b/>
          <w:sz w:val="20"/>
          <w:szCs w:val="20"/>
        </w:rPr>
        <w:br/>
      </w:r>
    </w:p>
    <w:p w14:paraId="251A11CB" w14:textId="714432A5" w:rsidR="005C61B7" w:rsidRPr="009B1BA4" w:rsidRDefault="00000000" w:rsidP="009B1BA4">
      <w:pPr>
        <w:spacing w:after="0" w:line="240" w:lineRule="auto"/>
        <w:rPr>
          <w:rFonts w:ascii="Aptos" w:hAnsi="Aptos"/>
          <w:sz w:val="20"/>
          <w:szCs w:val="20"/>
        </w:rPr>
      </w:pPr>
      <w:proofErr w:type="spellStart"/>
      <w:proofErr w:type="gramStart"/>
      <w:r w:rsidRPr="009B1BA4">
        <w:rPr>
          <w:rFonts w:ascii="Aptos" w:hAnsi="Aptos"/>
          <w:sz w:val="20"/>
          <w:szCs w:val="20"/>
        </w:rPr>
        <w:t>Presente</w:t>
      </w:r>
      <w:proofErr w:type="spellEnd"/>
      <w:r w:rsidRPr="009B1BA4">
        <w:rPr>
          <w:rFonts w:ascii="Aptos" w:hAnsi="Aptos"/>
          <w:sz w:val="20"/>
          <w:szCs w:val="20"/>
        </w:rPr>
        <w:t>.-</w:t>
      </w:r>
      <w:proofErr w:type="gramEnd"/>
    </w:p>
    <w:p w14:paraId="5D0B071E" w14:textId="77777777" w:rsidR="009B1BA4" w:rsidRDefault="009B1BA4" w:rsidP="009B1BA4">
      <w:pPr>
        <w:spacing w:after="0" w:line="240" w:lineRule="auto"/>
        <w:rPr>
          <w:rFonts w:ascii="Aptos" w:hAnsi="Aptos"/>
          <w:sz w:val="20"/>
          <w:szCs w:val="20"/>
        </w:rPr>
      </w:pPr>
    </w:p>
    <w:p w14:paraId="7275ABFF" w14:textId="77777777" w:rsidR="009B1BA4" w:rsidRDefault="009B1BA4" w:rsidP="009B1BA4">
      <w:pPr>
        <w:spacing w:after="0" w:line="240" w:lineRule="auto"/>
        <w:rPr>
          <w:rFonts w:ascii="Aptos" w:hAnsi="Aptos"/>
          <w:sz w:val="20"/>
          <w:szCs w:val="20"/>
        </w:rPr>
      </w:pPr>
    </w:p>
    <w:p w14:paraId="74297235" w14:textId="0B1CFF2A" w:rsidR="005C61B7" w:rsidRPr="009B1BA4" w:rsidRDefault="00000000" w:rsidP="009B1BA4">
      <w:pPr>
        <w:spacing w:after="0" w:line="240" w:lineRule="auto"/>
        <w:rPr>
          <w:rFonts w:ascii="Aptos" w:hAnsi="Aptos"/>
          <w:sz w:val="20"/>
          <w:szCs w:val="20"/>
        </w:rPr>
      </w:pPr>
      <w:r w:rsidRPr="009B1BA4">
        <w:rPr>
          <w:rFonts w:ascii="Aptos" w:hAnsi="Aptos"/>
          <w:sz w:val="20"/>
          <w:szCs w:val="20"/>
        </w:rPr>
        <w:t xml:space="preserve">De mi </w:t>
      </w:r>
      <w:proofErr w:type="spellStart"/>
      <w:r w:rsidRPr="009B1BA4">
        <w:rPr>
          <w:rFonts w:ascii="Aptos" w:hAnsi="Aptos"/>
          <w:sz w:val="20"/>
          <w:szCs w:val="20"/>
        </w:rPr>
        <w:t>consideración</w:t>
      </w:r>
      <w:proofErr w:type="spellEnd"/>
      <w:r w:rsidRPr="009B1BA4">
        <w:rPr>
          <w:rFonts w:ascii="Aptos" w:hAnsi="Aptos"/>
          <w:sz w:val="20"/>
          <w:szCs w:val="20"/>
        </w:rPr>
        <w:t>:</w:t>
      </w:r>
    </w:p>
    <w:p w14:paraId="678B0094" w14:textId="77777777" w:rsidR="009B1BA4" w:rsidRDefault="009B1BA4" w:rsidP="009B1BA4">
      <w:pPr>
        <w:spacing w:after="0" w:line="240" w:lineRule="auto"/>
        <w:jc w:val="both"/>
        <w:rPr>
          <w:rFonts w:ascii="Aptos" w:hAnsi="Aptos"/>
          <w:sz w:val="20"/>
          <w:szCs w:val="20"/>
        </w:rPr>
      </w:pPr>
    </w:p>
    <w:p w14:paraId="750F56CF" w14:textId="27544941" w:rsidR="005C61B7" w:rsidRPr="009B1BA4" w:rsidRDefault="00000000" w:rsidP="009B1BA4">
      <w:pPr>
        <w:spacing w:after="0" w:line="240" w:lineRule="auto"/>
        <w:jc w:val="both"/>
        <w:rPr>
          <w:rFonts w:ascii="Aptos" w:hAnsi="Aptos"/>
          <w:sz w:val="20"/>
          <w:szCs w:val="20"/>
        </w:rPr>
      </w:pPr>
      <w:r w:rsidRPr="009B1BA4">
        <w:rPr>
          <w:rFonts w:ascii="Aptos" w:hAnsi="Aptos"/>
          <w:sz w:val="20"/>
          <w:szCs w:val="20"/>
        </w:rPr>
        <w:t xml:space="preserve">Mediante ACUERDO MINISTERIAL N°. MDT-00022-2017 de 24 de febrero del 2017, el Ministerio del Trabajo aprobó el Estatuto de la </w:t>
      </w:r>
      <w:r w:rsidRPr="009B1BA4">
        <w:rPr>
          <w:rFonts w:ascii="Aptos" w:hAnsi="Aptos"/>
          <w:b/>
          <w:sz w:val="20"/>
          <w:szCs w:val="20"/>
        </w:rPr>
        <w:t>ASOCIACIÓN DE EMPLEADOS Y TRABAJADORES DE LA SUPERINTENDENCIA DE CONTROL DEL PODER DE MERCADO – ASET-SCPM</w:t>
      </w:r>
      <w:r w:rsidRPr="009B1BA4">
        <w:rPr>
          <w:rFonts w:ascii="Aptos" w:hAnsi="Aptos"/>
          <w:sz w:val="20"/>
          <w:szCs w:val="20"/>
        </w:rPr>
        <w:t>, y en forma libre y voluntaria he decidido ser miembro de la misma.</w:t>
      </w:r>
    </w:p>
    <w:p w14:paraId="1649A8A1" w14:textId="77777777" w:rsidR="009B1BA4" w:rsidRDefault="009B1BA4" w:rsidP="009B1BA4">
      <w:pPr>
        <w:spacing w:after="0" w:line="240" w:lineRule="auto"/>
        <w:jc w:val="both"/>
        <w:rPr>
          <w:rFonts w:ascii="Aptos" w:hAnsi="Aptos"/>
          <w:sz w:val="20"/>
          <w:szCs w:val="20"/>
        </w:rPr>
      </w:pPr>
    </w:p>
    <w:p w14:paraId="68823144" w14:textId="5AA20FEC" w:rsidR="005C61B7" w:rsidRPr="009B1BA4" w:rsidRDefault="00000000" w:rsidP="009B1BA4">
      <w:pPr>
        <w:spacing w:after="0" w:line="240" w:lineRule="auto"/>
        <w:jc w:val="both"/>
        <w:rPr>
          <w:rFonts w:ascii="Aptos" w:hAnsi="Aptos"/>
          <w:sz w:val="20"/>
          <w:szCs w:val="20"/>
        </w:rPr>
      </w:pPr>
      <w:r w:rsidRPr="009B1BA4">
        <w:rPr>
          <w:rFonts w:ascii="Aptos" w:hAnsi="Aptos"/>
          <w:sz w:val="20"/>
          <w:szCs w:val="20"/>
        </w:rPr>
        <w:t xml:space="preserve">Por </w:t>
      </w:r>
      <w:proofErr w:type="spellStart"/>
      <w:r w:rsidRPr="009B1BA4">
        <w:rPr>
          <w:rFonts w:ascii="Aptos" w:hAnsi="Aptos"/>
          <w:sz w:val="20"/>
          <w:szCs w:val="20"/>
        </w:rPr>
        <w:t>esa</w:t>
      </w:r>
      <w:proofErr w:type="spellEnd"/>
      <w:r w:rsidRPr="009B1BA4">
        <w:rPr>
          <w:rFonts w:ascii="Aptos" w:hAnsi="Aptos"/>
          <w:sz w:val="20"/>
          <w:szCs w:val="20"/>
        </w:rPr>
        <w:t xml:space="preserve"> </w:t>
      </w:r>
      <w:proofErr w:type="spellStart"/>
      <w:r w:rsidRPr="009B1BA4">
        <w:rPr>
          <w:rFonts w:ascii="Aptos" w:hAnsi="Aptos"/>
          <w:sz w:val="20"/>
          <w:szCs w:val="20"/>
        </w:rPr>
        <w:t>razón</w:t>
      </w:r>
      <w:proofErr w:type="spellEnd"/>
      <w:r w:rsidRPr="009B1BA4">
        <w:rPr>
          <w:rFonts w:ascii="Aptos" w:hAnsi="Aptos"/>
          <w:sz w:val="20"/>
          <w:szCs w:val="20"/>
        </w:rPr>
        <w:t xml:space="preserve">, y de igual forma, de manera libre y voluntaria </w:t>
      </w:r>
      <w:r w:rsidRPr="009B1BA4">
        <w:rPr>
          <w:rFonts w:ascii="Aptos" w:hAnsi="Aptos"/>
          <w:b/>
          <w:sz w:val="20"/>
          <w:szCs w:val="20"/>
        </w:rPr>
        <w:t>AUTORIZO EN FORMA EXPRESA</w:t>
      </w:r>
      <w:r w:rsidRPr="009B1BA4">
        <w:rPr>
          <w:rFonts w:ascii="Aptos" w:hAnsi="Aptos"/>
          <w:sz w:val="20"/>
          <w:szCs w:val="20"/>
        </w:rPr>
        <w:t xml:space="preserve"> se proceda a descontar la suma de </w:t>
      </w:r>
      <w:r w:rsidRPr="009B1BA4">
        <w:rPr>
          <w:rFonts w:ascii="Aptos" w:hAnsi="Aptos"/>
          <w:b/>
          <w:sz w:val="20"/>
          <w:szCs w:val="20"/>
        </w:rPr>
        <w:t>20,00 (Veinte dólares con 00/100) MENSUALES</w:t>
      </w:r>
      <w:r w:rsidRPr="009B1BA4">
        <w:rPr>
          <w:rFonts w:ascii="Aptos" w:hAnsi="Aptos"/>
          <w:sz w:val="20"/>
          <w:szCs w:val="20"/>
        </w:rPr>
        <w:t xml:space="preserve"> de mi remuneración mensual unificada, valor que será transferido a la cuenta de ahorros N°. 1052080587 del </w:t>
      </w:r>
      <w:r w:rsidRPr="009B1BA4">
        <w:rPr>
          <w:rFonts w:ascii="Aptos" w:hAnsi="Aptos"/>
          <w:b/>
          <w:sz w:val="20"/>
          <w:szCs w:val="20"/>
        </w:rPr>
        <w:t>BANCO DEL PACÍFICO</w:t>
      </w:r>
      <w:r w:rsidRPr="009B1BA4">
        <w:rPr>
          <w:rFonts w:ascii="Aptos" w:hAnsi="Aptos"/>
          <w:sz w:val="20"/>
          <w:szCs w:val="20"/>
        </w:rPr>
        <w:t xml:space="preserve"> a nombre de la </w:t>
      </w:r>
      <w:r w:rsidRPr="009B1BA4">
        <w:rPr>
          <w:rFonts w:ascii="Aptos" w:hAnsi="Aptos"/>
          <w:b/>
          <w:sz w:val="20"/>
          <w:szCs w:val="20"/>
        </w:rPr>
        <w:t>ASOCIACIÓN DE EMPLEADOS Y TRABAJADORES SCPM</w:t>
      </w:r>
      <w:r w:rsidRPr="009B1BA4">
        <w:rPr>
          <w:rFonts w:ascii="Aptos" w:hAnsi="Aptos"/>
          <w:sz w:val="20"/>
          <w:szCs w:val="20"/>
        </w:rPr>
        <w:t>.</w:t>
      </w:r>
    </w:p>
    <w:p w14:paraId="28204023" w14:textId="77777777" w:rsidR="009B1BA4" w:rsidRDefault="009B1BA4" w:rsidP="009B1BA4">
      <w:pPr>
        <w:spacing w:after="0" w:line="240" w:lineRule="auto"/>
        <w:jc w:val="both"/>
        <w:rPr>
          <w:rFonts w:ascii="Aptos" w:hAnsi="Aptos"/>
          <w:sz w:val="20"/>
          <w:szCs w:val="20"/>
        </w:rPr>
      </w:pPr>
    </w:p>
    <w:p w14:paraId="65A8F776" w14:textId="22D6DE70" w:rsidR="005C61B7" w:rsidRPr="009B1BA4" w:rsidRDefault="00000000" w:rsidP="009B1BA4">
      <w:pPr>
        <w:spacing w:after="0" w:line="240" w:lineRule="auto"/>
        <w:jc w:val="both"/>
        <w:rPr>
          <w:rFonts w:ascii="Aptos" w:hAnsi="Aptos"/>
          <w:sz w:val="20"/>
          <w:szCs w:val="20"/>
        </w:rPr>
      </w:pPr>
      <w:r w:rsidRPr="009B1BA4">
        <w:rPr>
          <w:rFonts w:ascii="Aptos" w:hAnsi="Aptos"/>
          <w:sz w:val="20"/>
          <w:szCs w:val="20"/>
        </w:rPr>
        <w:t xml:space="preserve">Este </w:t>
      </w:r>
      <w:proofErr w:type="spellStart"/>
      <w:r w:rsidRPr="009B1BA4">
        <w:rPr>
          <w:rFonts w:ascii="Aptos" w:hAnsi="Aptos"/>
          <w:sz w:val="20"/>
          <w:szCs w:val="20"/>
        </w:rPr>
        <w:t>descuento</w:t>
      </w:r>
      <w:proofErr w:type="spellEnd"/>
      <w:r w:rsidRPr="009B1BA4">
        <w:rPr>
          <w:rFonts w:ascii="Aptos" w:hAnsi="Aptos"/>
          <w:sz w:val="20"/>
          <w:szCs w:val="20"/>
        </w:rPr>
        <w:t xml:space="preserve"> se </w:t>
      </w:r>
      <w:proofErr w:type="spellStart"/>
      <w:r w:rsidRPr="009B1BA4">
        <w:rPr>
          <w:rFonts w:ascii="Aptos" w:hAnsi="Aptos"/>
          <w:sz w:val="20"/>
          <w:szCs w:val="20"/>
        </w:rPr>
        <w:t>mantendrá</w:t>
      </w:r>
      <w:proofErr w:type="spellEnd"/>
      <w:r w:rsidRPr="009B1BA4">
        <w:rPr>
          <w:rFonts w:ascii="Aptos" w:hAnsi="Aptos"/>
          <w:sz w:val="20"/>
          <w:szCs w:val="20"/>
        </w:rPr>
        <w:t xml:space="preserve"> </w:t>
      </w:r>
      <w:proofErr w:type="spellStart"/>
      <w:r w:rsidRPr="009B1BA4">
        <w:rPr>
          <w:rFonts w:ascii="Aptos" w:hAnsi="Aptos"/>
          <w:sz w:val="20"/>
          <w:szCs w:val="20"/>
        </w:rPr>
        <w:t>vigente</w:t>
      </w:r>
      <w:proofErr w:type="spellEnd"/>
      <w:r w:rsidRPr="009B1BA4">
        <w:rPr>
          <w:rFonts w:ascii="Aptos" w:hAnsi="Aptos"/>
          <w:sz w:val="20"/>
          <w:szCs w:val="20"/>
        </w:rPr>
        <w:t xml:space="preserve"> mientras yo sea miembro activo de la ASET-SCPM.</w:t>
      </w:r>
    </w:p>
    <w:p w14:paraId="2DA3D61E" w14:textId="77777777" w:rsidR="009B1BA4" w:rsidRDefault="009B1BA4" w:rsidP="009B1BA4">
      <w:pPr>
        <w:spacing w:after="0" w:line="240" w:lineRule="auto"/>
        <w:rPr>
          <w:rFonts w:ascii="Aptos" w:hAnsi="Aptos"/>
          <w:sz w:val="20"/>
          <w:szCs w:val="20"/>
        </w:rPr>
      </w:pPr>
    </w:p>
    <w:p w14:paraId="75E27C74" w14:textId="77777777" w:rsidR="009B1BA4" w:rsidRDefault="009B1BA4" w:rsidP="009B1BA4">
      <w:pPr>
        <w:spacing w:after="0" w:line="240" w:lineRule="auto"/>
        <w:rPr>
          <w:rFonts w:ascii="Aptos" w:hAnsi="Aptos"/>
          <w:sz w:val="20"/>
          <w:szCs w:val="20"/>
        </w:rPr>
      </w:pPr>
    </w:p>
    <w:p w14:paraId="3E4317F2" w14:textId="77777777" w:rsidR="009B1BA4" w:rsidRDefault="009B1BA4" w:rsidP="009B1BA4">
      <w:pPr>
        <w:spacing w:after="0" w:line="240" w:lineRule="auto"/>
        <w:rPr>
          <w:rFonts w:ascii="Aptos" w:hAnsi="Aptos"/>
          <w:sz w:val="20"/>
          <w:szCs w:val="20"/>
        </w:rPr>
      </w:pPr>
    </w:p>
    <w:p w14:paraId="1E2A4A14" w14:textId="0CCD625C" w:rsidR="005C61B7" w:rsidRPr="009B1BA4" w:rsidRDefault="00000000" w:rsidP="009B1BA4">
      <w:pPr>
        <w:spacing w:after="0" w:line="240" w:lineRule="auto"/>
        <w:rPr>
          <w:rFonts w:ascii="Aptos" w:hAnsi="Aptos"/>
          <w:sz w:val="20"/>
          <w:szCs w:val="20"/>
        </w:rPr>
      </w:pPr>
      <w:proofErr w:type="spellStart"/>
      <w:r w:rsidRPr="009B1BA4">
        <w:rPr>
          <w:rFonts w:ascii="Aptos" w:hAnsi="Aptos"/>
          <w:sz w:val="20"/>
          <w:szCs w:val="20"/>
        </w:rPr>
        <w:t>Atentamente</w:t>
      </w:r>
      <w:proofErr w:type="spellEnd"/>
      <w:r w:rsidRPr="009B1BA4">
        <w:rPr>
          <w:rFonts w:ascii="Aptos" w:hAnsi="Aptos"/>
          <w:sz w:val="20"/>
          <w:szCs w:val="20"/>
        </w:rPr>
        <w:t>,</w:t>
      </w:r>
    </w:p>
    <w:p w14:paraId="4908F401" w14:textId="77777777" w:rsidR="009B1BA4" w:rsidRDefault="009B1BA4" w:rsidP="009B1BA4">
      <w:pPr>
        <w:spacing w:after="0" w:line="240" w:lineRule="auto"/>
        <w:rPr>
          <w:rFonts w:ascii="Aptos" w:hAnsi="Aptos"/>
          <w:sz w:val="20"/>
          <w:szCs w:val="20"/>
        </w:rPr>
      </w:pPr>
    </w:p>
    <w:p w14:paraId="6D3F2861" w14:textId="2AFD0DD8" w:rsidR="009B1BA4" w:rsidRDefault="00000000" w:rsidP="009B1BA4">
      <w:pPr>
        <w:spacing w:after="0" w:line="240" w:lineRule="auto"/>
        <w:rPr>
          <w:rFonts w:ascii="Aptos" w:hAnsi="Aptos"/>
          <w:b/>
          <w:sz w:val="20"/>
          <w:szCs w:val="20"/>
        </w:rPr>
      </w:pPr>
      <w:r w:rsidRPr="009B1BA4">
        <w:rPr>
          <w:rFonts w:ascii="Aptos" w:hAnsi="Aptos"/>
          <w:sz w:val="20"/>
          <w:szCs w:val="20"/>
        </w:rPr>
        <w:t>____________________________________</w:t>
      </w:r>
      <w:r w:rsidRPr="009B1BA4">
        <w:rPr>
          <w:rFonts w:ascii="Aptos" w:hAnsi="Aptos"/>
          <w:sz w:val="20"/>
          <w:szCs w:val="20"/>
        </w:rPr>
        <w:br/>
      </w:r>
    </w:p>
    <w:p w14:paraId="638F78DD" w14:textId="121C92F9" w:rsidR="009B1BA4" w:rsidRDefault="00000000" w:rsidP="009B1BA4">
      <w:pPr>
        <w:spacing w:after="0" w:line="240" w:lineRule="auto"/>
        <w:rPr>
          <w:rFonts w:ascii="Aptos" w:hAnsi="Aptos"/>
          <w:b/>
          <w:sz w:val="20"/>
          <w:szCs w:val="20"/>
        </w:rPr>
      </w:pPr>
      <w:proofErr w:type="spellStart"/>
      <w:r w:rsidRPr="009B1BA4">
        <w:rPr>
          <w:rFonts w:ascii="Aptos" w:hAnsi="Aptos"/>
          <w:b/>
          <w:sz w:val="20"/>
          <w:szCs w:val="20"/>
        </w:rPr>
        <w:t>Nombres</w:t>
      </w:r>
      <w:proofErr w:type="spellEnd"/>
      <w:r w:rsidRPr="009B1BA4">
        <w:rPr>
          <w:rFonts w:ascii="Aptos" w:hAnsi="Aptos"/>
          <w:b/>
          <w:sz w:val="20"/>
          <w:szCs w:val="20"/>
        </w:rPr>
        <w:t xml:space="preserve">: </w:t>
      </w:r>
      <w:r w:rsidRPr="009B1BA4">
        <w:rPr>
          <w:rFonts w:ascii="Aptos" w:hAnsi="Aptos"/>
          <w:sz w:val="20"/>
          <w:szCs w:val="20"/>
        </w:rPr>
        <w:t>............................................................</w:t>
      </w:r>
      <w:r w:rsidRPr="009B1BA4">
        <w:rPr>
          <w:rFonts w:ascii="Aptos" w:hAnsi="Aptos"/>
          <w:sz w:val="20"/>
          <w:szCs w:val="20"/>
        </w:rPr>
        <w:br/>
      </w:r>
    </w:p>
    <w:p w14:paraId="57689D6F" w14:textId="6C7BC708" w:rsidR="005C61B7" w:rsidRPr="009B1BA4" w:rsidRDefault="00000000" w:rsidP="009B1BA4">
      <w:pPr>
        <w:spacing w:after="0" w:line="240" w:lineRule="auto"/>
        <w:rPr>
          <w:rFonts w:ascii="Aptos" w:hAnsi="Aptos"/>
          <w:sz w:val="20"/>
          <w:szCs w:val="20"/>
        </w:rPr>
      </w:pPr>
      <w:r w:rsidRPr="009B1BA4">
        <w:rPr>
          <w:rFonts w:ascii="Aptos" w:hAnsi="Aptos"/>
          <w:b/>
          <w:sz w:val="20"/>
          <w:szCs w:val="20"/>
        </w:rPr>
        <w:t xml:space="preserve">C.C.: </w:t>
      </w:r>
      <w:r w:rsidRPr="009B1BA4">
        <w:rPr>
          <w:rFonts w:ascii="Aptos" w:hAnsi="Aptos"/>
          <w:sz w:val="20"/>
          <w:szCs w:val="20"/>
        </w:rPr>
        <w:t>............................................................</w:t>
      </w:r>
    </w:p>
    <w:sectPr w:rsidR="005C61B7" w:rsidRPr="009B1BA4" w:rsidSect="00034616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F4B506" w14:textId="77777777" w:rsidR="008D44AE" w:rsidRDefault="008D44AE">
      <w:pPr>
        <w:spacing w:after="0" w:line="240" w:lineRule="auto"/>
      </w:pPr>
      <w:r>
        <w:separator/>
      </w:r>
    </w:p>
  </w:endnote>
  <w:endnote w:type="continuationSeparator" w:id="0">
    <w:p w14:paraId="6286BA12" w14:textId="77777777" w:rsidR="008D44AE" w:rsidRDefault="008D44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C20021" w14:textId="02A551ED" w:rsidR="005C61B7" w:rsidRPr="009B1BA4" w:rsidRDefault="00000000">
    <w:pPr>
      <w:pStyle w:val="Piedepgina"/>
      <w:jc w:val="center"/>
      <w:rPr>
        <w:rFonts w:ascii="Arial" w:hAnsi="Arial"/>
        <w:color w:val="787878"/>
        <w:sz w:val="14"/>
        <w:szCs w:val="14"/>
      </w:rPr>
    </w:pPr>
    <w:r w:rsidRPr="009B1BA4">
      <w:rPr>
        <w:rFonts w:ascii="Arial" w:hAnsi="Arial"/>
        <w:color w:val="787878"/>
        <w:sz w:val="14"/>
        <w:szCs w:val="14"/>
      </w:rPr>
      <w:t xml:space="preserve">Av. De </w:t>
    </w:r>
    <w:proofErr w:type="spellStart"/>
    <w:r w:rsidRPr="009B1BA4">
      <w:rPr>
        <w:rFonts w:ascii="Arial" w:hAnsi="Arial"/>
        <w:color w:val="787878"/>
        <w:sz w:val="14"/>
        <w:szCs w:val="14"/>
      </w:rPr>
      <w:t>los</w:t>
    </w:r>
    <w:proofErr w:type="spellEnd"/>
    <w:r w:rsidRPr="009B1BA4">
      <w:rPr>
        <w:rFonts w:ascii="Arial" w:hAnsi="Arial"/>
        <w:color w:val="787878"/>
        <w:sz w:val="14"/>
        <w:szCs w:val="14"/>
      </w:rPr>
      <w:t xml:space="preserve"> </w:t>
    </w:r>
    <w:proofErr w:type="spellStart"/>
    <w:r w:rsidRPr="009B1BA4">
      <w:rPr>
        <w:rFonts w:ascii="Arial" w:hAnsi="Arial"/>
        <w:color w:val="787878"/>
        <w:sz w:val="14"/>
        <w:szCs w:val="14"/>
      </w:rPr>
      <w:t>Shyris</w:t>
    </w:r>
    <w:proofErr w:type="spellEnd"/>
    <w:r w:rsidRPr="009B1BA4">
      <w:rPr>
        <w:rFonts w:ascii="Arial" w:hAnsi="Arial"/>
        <w:color w:val="787878"/>
        <w:sz w:val="14"/>
        <w:szCs w:val="14"/>
      </w:rPr>
      <w:t xml:space="preserve"> N44-93 y Río Coca. </w:t>
    </w:r>
    <w:proofErr w:type="spellStart"/>
    <w:r w:rsidRPr="009B1BA4">
      <w:rPr>
        <w:rFonts w:ascii="Arial" w:hAnsi="Arial"/>
        <w:color w:val="787878"/>
        <w:sz w:val="14"/>
        <w:szCs w:val="14"/>
      </w:rPr>
      <w:t>Edificio</w:t>
    </w:r>
    <w:proofErr w:type="spellEnd"/>
    <w:r w:rsidRPr="009B1BA4">
      <w:rPr>
        <w:rFonts w:ascii="Arial" w:hAnsi="Arial"/>
        <w:color w:val="787878"/>
        <w:sz w:val="14"/>
        <w:szCs w:val="14"/>
      </w:rPr>
      <w:t xml:space="preserve"> Ocaña | </w:t>
    </w:r>
    <w:proofErr w:type="spellStart"/>
    <w:r w:rsidRPr="009B1BA4">
      <w:rPr>
        <w:rFonts w:ascii="Arial" w:hAnsi="Arial"/>
        <w:color w:val="787878"/>
        <w:sz w:val="14"/>
        <w:szCs w:val="14"/>
      </w:rPr>
      <w:t>Telf</w:t>
    </w:r>
    <w:proofErr w:type="spellEnd"/>
    <w:r w:rsidRPr="009B1BA4">
      <w:rPr>
        <w:rFonts w:ascii="Arial" w:hAnsi="Arial"/>
        <w:color w:val="787878"/>
        <w:sz w:val="14"/>
        <w:szCs w:val="14"/>
      </w:rPr>
      <w:t>.: (593) 23956010</w:t>
    </w:r>
    <w:r w:rsidRPr="009B1BA4">
      <w:rPr>
        <w:rFonts w:ascii="Arial" w:hAnsi="Arial"/>
        <w:color w:val="787878"/>
        <w:sz w:val="14"/>
        <w:szCs w:val="14"/>
      </w:rPr>
      <w:br/>
      <w:t xml:space="preserve">R.U.C 1792796792001 | Quito-Ecuador | Email: </w:t>
    </w:r>
    <w:hyperlink r:id="rId1" w:history="1">
      <w:r w:rsidR="009B1BA4" w:rsidRPr="009B1BA4">
        <w:rPr>
          <w:color w:val="787878"/>
          <w:sz w:val="14"/>
          <w:szCs w:val="14"/>
        </w:rPr>
        <w:t>aset_admin@aset-scpm.com</w:t>
      </w:r>
    </w:hyperlink>
  </w:p>
  <w:p w14:paraId="1B44A8EC" w14:textId="77777777" w:rsidR="009B1BA4" w:rsidRPr="009B1BA4" w:rsidRDefault="009B1BA4" w:rsidP="009B1BA4">
    <w:pPr>
      <w:pStyle w:val="Piedepgina"/>
      <w:jc w:val="center"/>
      <w:rPr>
        <w:rFonts w:ascii="Arial" w:hAnsi="Arial"/>
        <w:color w:val="787878"/>
        <w:sz w:val="14"/>
        <w:szCs w:val="14"/>
      </w:rPr>
    </w:pPr>
    <w:proofErr w:type="spellStart"/>
    <w:r w:rsidRPr="009B1BA4">
      <w:rPr>
        <w:rFonts w:ascii="Arial" w:hAnsi="Arial"/>
        <w:color w:val="787878"/>
        <w:sz w:val="14"/>
        <w:szCs w:val="14"/>
      </w:rPr>
      <w:t>Acuerdo</w:t>
    </w:r>
    <w:proofErr w:type="spellEnd"/>
    <w:r w:rsidRPr="009B1BA4">
      <w:rPr>
        <w:rFonts w:ascii="Arial" w:hAnsi="Arial"/>
        <w:color w:val="787878"/>
        <w:sz w:val="14"/>
        <w:szCs w:val="14"/>
      </w:rPr>
      <w:t xml:space="preserve"> Ministerial N°. MDT-22-2017 de 24 de </w:t>
    </w:r>
    <w:proofErr w:type="spellStart"/>
    <w:r w:rsidRPr="009B1BA4">
      <w:rPr>
        <w:rFonts w:ascii="Arial" w:hAnsi="Arial"/>
        <w:color w:val="787878"/>
        <w:sz w:val="14"/>
        <w:szCs w:val="14"/>
      </w:rPr>
      <w:t>febrero</w:t>
    </w:r>
    <w:proofErr w:type="spellEnd"/>
    <w:r w:rsidRPr="009B1BA4">
      <w:rPr>
        <w:rFonts w:ascii="Arial" w:hAnsi="Arial"/>
        <w:color w:val="787878"/>
        <w:sz w:val="14"/>
        <w:szCs w:val="14"/>
      </w:rPr>
      <w:t xml:space="preserve"> del 2017</w:t>
    </w:r>
  </w:p>
  <w:p w14:paraId="7E174B40" w14:textId="77777777" w:rsidR="009B1BA4" w:rsidRDefault="009B1BA4">
    <w:pPr>
      <w:pStyle w:val="Piedep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BFDCC9" w14:textId="77777777" w:rsidR="008D44AE" w:rsidRDefault="008D44AE">
      <w:pPr>
        <w:spacing w:after="0" w:line="240" w:lineRule="auto"/>
      </w:pPr>
      <w:r>
        <w:separator/>
      </w:r>
    </w:p>
  </w:footnote>
  <w:footnote w:type="continuationSeparator" w:id="0">
    <w:p w14:paraId="464B6FE7" w14:textId="77777777" w:rsidR="008D44AE" w:rsidRDefault="008D44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18246139">
    <w:abstractNumId w:val="8"/>
  </w:num>
  <w:num w:numId="2" w16cid:durableId="375473908">
    <w:abstractNumId w:val="6"/>
  </w:num>
  <w:num w:numId="3" w16cid:durableId="439833374">
    <w:abstractNumId w:val="5"/>
  </w:num>
  <w:num w:numId="4" w16cid:durableId="1409695821">
    <w:abstractNumId w:val="4"/>
  </w:num>
  <w:num w:numId="5" w16cid:durableId="20209491">
    <w:abstractNumId w:val="7"/>
  </w:num>
  <w:num w:numId="6" w16cid:durableId="1420297194">
    <w:abstractNumId w:val="3"/>
  </w:num>
  <w:num w:numId="7" w16cid:durableId="1296982887">
    <w:abstractNumId w:val="2"/>
  </w:num>
  <w:num w:numId="8" w16cid:durableId="1258365741">
    <w:abstractNumId w:val="1"/>
  </w:num>
  <w:num w:numId="9" w16cid:durableId="20663746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5C61B7"/>
    <w:rsid w:val="0083231B"/>
    <w:rsid w:val="008D44AE"/>
    <w:rsid w:val="009B1BA4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2D13A5D"/>
  <w14:defaultImageDpi w14:val="300"/>
  <w15:docId w15:val="{F26F028C-D0AF-4B1E-9E4F-BC40E6BE5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uerte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ipervnculo">
    <w:name w:val="Hyperlink"/>
    <w:basedOn w:val="Fuentedeprrafopredeter"/>
    <w:uiPriority w:val="99"/>
    <w:unhideWhenUsed/>
    <w:rsid w:val="009B1BA4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B1B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aset_admin@aset-scpm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184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1200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aset-scpm</dc:creator>
  <cp:keywords/>
  <dc:description>generated by python-docx</dc:description>
  <cp:lastModifiedBy>Arnaldo Silva</cp:lastModifiedBy>
  <cp:revision>2</cp:revision>
  <dcterms:created xsi:type="dcterms:W3CDTF">2026-06-17T15:59:00Z</dcterms:created>
  <dcterms:modified xsi:type="dcterms:W3CDTF">2026-06-17T15:59:00Z</dcterms:modified>
  <cp:category/>
</cp:coreProperties>
</file>